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8A89C" w14:textId="77777777" w:rsidR="00E420BC" w:rsidRPr="00091B0C" w:rsidRDefault="00E420BC" w:rsidP="00E420BC">
      <w:pPr>
        <w:pStyle w:val="GPSSchTitleandNumber"/>
        <w:jc w:val="left"/>
        <w:rPr>
          <w:rFonts w:ascii="Arial" w:hAnsi="Arial" w:cs="Arial"/>
          <w:caps w:val="0"/>
          <w:sz w:val="36"/>
          <w:szCs w:val="36"/>
        </w:rPr>
      </w:pPr>
    </w:p>
    <w:p w14:paraId="2859650E"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88691A5"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2D8E2C5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7A20F19B" w14:textId="77777777" w:rsidTr="00BA7DCF">
        <w:tc>
          <w:tcPr>
            <w:tcW w:w="2410" w:type="dxa"/>
            <w:shd w:val="clear" w:color="auto" w:fill="auto"/>
          </w:tcPr>
          <w:p w14:paraId="42474DA2" w14:textId="77777777" w:rsidR="00CB25C8" w:rsidRDefault="00CB25C8" w:rsidP="009674CA">
            <w:pPr>
              <w:pStyle w:val="GPSDefinitionTerm"/>
              <w:rPr>
                <w:sz w:val="24"/>
                <w:szCs w:val="24"/>
              </w:rPr>
            </w:pPr>
          </w:p>
          <w:p w14:paraId="447A25C1" w14:textId="77777777" w:rsidR="00CB25C8" w:rsidRDefault="00CB25C8" w:rsidP="003D7FE9">
            <w:pPr>
              <w:pStyle w:val="GPSDefinitionTerm"/>
              <w:rPr>
                <w:sz w:val="24"/>
                <w:szCs w:val="24"/>
              </w:rPr>
            </w:pPr>
            <w:r>
              <w:rPr>
                <w:sz w:val="24"/>
                <w:szCs w:val="24"/>
              </w:rPr>
              <w:t>“Critical Service Level Failure”</w:t>
            </w:r>
          </w:p>
          <w:p w14:paraId="1D073827" w14:textId="77777777" w:rsidR="00CB25C8" w:rsidRPr="00091B0C" w:rsidRDefault="00CB25C8" w:rsidP="003D7FE9">
            <w:pPr>
              <w:pStyle w:val="GPSDefinitionTerm"/>
              <w:rPr>
                <w:sz w:val="24"/>
                <w:szCs w:val="24"/>
              </w:rPr>
            </w:pPr>
          </w:p>
        </w:tc>
        <w:tc>
          <w:tcPr>
            <w:tcW w:w="5953" w:type="dxa"/>
            <w:shd w:val="clear" w:color="auto" w:fill="auto"/>
          </w:tcPr>
          <w:p w14:paraId="3901FE3E" w14:textId="77777777" w:rsidR="00CB25C8" w:rsidRDefault="00CB25C8" w:rsidP="003D7FE9">
            <w:pPr>
              <w:pStyle w:val="GPsDefinition"/>
              <w:numPr>
                <w:ilvl w:val="0"/>
                <w:numId w:val="0"/>
              </w:numPr>
              <w:tabs>
                <w:tab w:val="left" w:pos="-179"/>
              </w:tabs>
              <w:ind w:left="170" w:hanging="170"/>
              <w:jc w:val="left"/>
              <w:rPr>
                <w:sz w:val="24"/>
                <w:szCs w:val="24"/>
              </w:rPr>
            </w:pPr>
          </w:p>
          <w:p w14:paraId="1C8374B4"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C40886B" w14:textId="77777777" w:rsidTr="00BA7DCF">
        <w:tc>
          <w:tcPr>
            <w:tcW w:w="2410" w:type="dxa"/>
            <w:shd w:val="clear" w:color="auto" w:fill="auto"/>
          </w:tcPr>
          <w:p w14:paraId="5CE1CDC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5DA13379"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4F1EA8CB" w14:textId="77777777" w:rsidTr="00E96923">
        <w:trPr>
          <w:trHeight w:val="359"/>
        </w:trPr>
        <w:tc>
          <w:tcPr>
            <w:tcW w:w="2410" w:type="dxa"/>
            <w:shd w:val="clear" w:color="auto" w:fill="auto"/>
          </w:tcPr>
          <w:p w14:paraId="22BE3415"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75E0E0D8"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49BC43A4" w14:textId="77777777" w:rsidTr="00BA7DCF">
        <w:tc>
          <w:tcPr>
            <w:tcW w:w="2410" w:type="dxa"/>
            <w:shd w:val="clear" w:color="auto" w:fill="auto"/>
          </w:tcPr>
          <w:p w14:paraId="663E43FE"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7DC355B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531CE6BD" w14:textId="77777777" w:rsidTr="00BA7DCF">
        <w:tc>
          <w:tcPr>
            <w:tcW w:w="2410" w:type="dxa"/>
            <w:shd w:val="clear" w:color="auto" w:fill="auto"/>
          </w:tcPr>
          <w:p w14:paraId="567BD5A6"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67C030C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9C97C8C" w14:textId="77777777" w:rsidTr="00BA7DCF">
        <w:tc>
          <w:tcPr>
            <w:tcW w:w="2410" w:type="dxa"/>
            <w:shd w:val="clear" w:color="auto" w:fill="auto"/>
          </w:tcPr>
          <w:p w14:paraId="16CCB85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46C835E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11BBCA39"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6C49AB7F"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6145093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307F7A5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2585430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46870A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35B78B9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D730B87"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218E148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62B7759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3327BC56"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167100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83A0A8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35B2AF6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22FF5AB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3947A14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C0209BE"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53C6A4E"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9C7199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62D74D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38E95FA3"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6C06B4C6" w14:textId="77777777" w:rsidR="005D1C56" w:rsidRPr="00091B0C" w:rsidRDefault="005D1C56" w:rsidP="009674CA">
      <w:pPr>
        <w:pStyle w:val="GPSL1CLAUSEHEADING"/>
        <w:numPr>
          <w:ilvl w:val="0"/>
          <w:numId w:val="0"/>
        </w:numPr>
        <w:ind w:left="426"/>
        <w:jc w:val="left"/>
        <w:rPr>
          <w:rFonts w:ascii="Arial" w:hAnsi="Arial"/>
          <w:sz w:val="24"/>
          <w:szCs w:val="24"/>
        </w:rPr>
      </w:pPr>
    </w:p>
    <w:p w14:paraId="5851F17C"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AAA0F11"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4910E407"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808CD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74B1B2F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2AA67C"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5F41C247"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78C718D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09103A3C"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4E96D2B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B1E4B7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2441C25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9C845B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632832DC"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1833FB8A" w14:textId="4D628563" w:rsidR="005D1C56" w:rsidRPr="00513AA2" w:rsidRDefault="005D1C56" w:rsidP="00786580">
      <w:pPr>
        <w:rPr>
          <w:rFonts w:ascii="Arial" w:hAnsi="Arial" w:cs="Arial"/>
          <w:sz w:val="24"/>
          <w:szCs w:val="24"/>
        </w:rPr>
      </w:pPr>
    </w:p>
    <w:p w14:paraId="5E1188A8" w14:textId="7C453552" w:rsidR="005D1C56" w:rsidRPr="00EF7368" w:rsidRDefault="00617190" w:rsidP="00617190">
      <w:pPr>
        <w:ind w:left="709"/>
        <w:rPr>
          <w:rFonts w:ascii="Arial Bold" w:hAnsi="Arial Bold" w:cs="Arial"/>
          <w:caps/>
          <w:sz w:val="36"/>
          <w:szCs w:val="36"/>
        </w:rPr>
      </w:pPr>
      <w:r w:rsidRPr="00617190">
        <w:rPr>
          <w:rFonts w:ascii="Arial" w:hAnsi="Arial" w:cs="Arial"/>
          <w:sz w:val="24"/>
          <w:szCs w:val="24"/>
        </w:rPr>
        <w:t>This information has been redacted</w:t>
      </w:r>
      <w:r w:rsidR="005D1C56" w:rsidRPr="00091B0C">
        <w:rPr>
          <w:rFonts w:ascii="Arial" w:hAnsi="Arial" w:cs="Arial"/>
          <w:sz w:val="24"/>
          <w:szCs w:val="24"/>
        </w:rPr>
        <w:br w:type="page"/>
      </w:r>
      <w:r w:rsidR="00EF7368">
        <w:rPr>
          <w:rFonts w:ascii="Arial Bold" w:hAnsi="Arial Bold" w:cs="Arial"/>
          <w:sz w:val="36"/>
          <w:szCs w:val="36"/>
        </w:rPr>
        <w:lastRenderedPageBreak/>
        <w:t xml:space="preserve">Part B: Performance Monitoring </w:t>
      </w:r>
    </w:p>
    <w:p w14:paraId="61B47832"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637412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6F84C6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2E986A4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2831213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7FD53B5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3253319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3CA1F00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2B8220A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A2B4D8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2A4B24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1FD1274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5DD444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049073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4BBACF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EE7CBEA"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3D86825C"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6C43DFA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2E820E1" w14:textId="77777777" w:rsidR="003819AA" w:rsidRDefault="003819AA"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E41FA22" w14:textId="77777777" w:rsidR="003819AA" w:rsidRPr="003819AA" w:rsidRDefault="003819AA" w:rsidP="003819AA">
      <w:pPr>
        <w:rPr>
          <w:lang w:eastAsia="zh-CN"/>
        </w:rPr>
      </w:pPr>
    </w:p>
    <w:p w14:paraId="6425AC24" w14:textId="77777777" w:rsidR="003819AA" w:rsidRPr="003819AA" w:rsidRDefault="003819AA" w:rsidP="003819AA">
      <w:pPr>
        <w:rPr>
          <w:lang w:eastAsia="zh-CN"/>
        </w:rPr>
      </w:pPr>
    </w:p>
    <w:p w14:paraId="1449BDFE" w14:textId="77777777" w:rsidR="003819AA" w:rsidRPr="003819AA" w:rsidRDefault="003819AA" w:rsidP="003819AA">
      <w:pPr>
        <w:rPr>
          <w:lang w:eastAsia="zh-CN"/>
        </w:rPr>
      </w:pPr>
    </w:p>
    <w:p w14:paraId="6C0A75BD" w14:textId="77777777" w:rsidR="003819AA" w:rsidRPr="003819AA" w:rsidRDefault="003819AA" w:rsidP="003819AA">
      <w:pPr>
        <w:rPr>
          <w:lang w:eastAsia="zh-CN"/>
        </w:rPr>
      </w:pPr>
    </w:p>
    <w:p w14:paraId="6853C3E7" w14:textId="77777777" w:rsidR="003819AA" w:rsidRPr="003819AA" w:rsidRDefault="003819AA" w:rsidP="003819AA">
      <w:pPr>
        <w:rPr>
          <w:lang w:eastAsia="zh-CN"/>
        </w:rPr>
      </w:pPr>
    </w:p>
    <w:p w14:paraId="708F52A7" w14:textId="77777777" w:rsidR="003819AA" w:rsidRPr="003819AA" w:rsidRDefault="003819AA" w:rsidP="003819AA">
      <w:pPr>
        <w:rPr>
          <w:lang w:eastAsia="zh-CN"/>
        </w:rPr>
      </w:pPr>
    </w:p>
    <w:p w14:paraId="4562B36C" w14:textId="77777777" w:rsidR="003819AA" w:rsidRPr="003819AA" w:rsidRDefault="003819AA" w:rsidP="003819AA">
      <w:pPr>
        <w:rPr>
          <w:lang w:eastAsia="zh-CN"/>
        </w:rPr>
      </w:pPr>
    </w:p>
    <w:p w14:paraId="768A1FA8" w14:textId="77777777" w:rsidR="003819AA" w:rsidRPr="003819AA" w:rsidRDefault="003819AA" w:rsidP="003819AA">
      <w:pPr>
        <w:rPr>
          <w:lang w:eastAsia="zh-CN"/>
        </w:rPr>
      </w:pPr>
    </w:p>
    <w:p w14:paraId="2BED5FAD" w14:textId="77777777" w:rsidR="003819AA" w:rsidRDefault="003819AA" w:rsidP="003819AA">
      <w:pPr>
        <w:tabs>
          <w:tab w:val="left" w:pos="1680"/>
        </w:tabs>
        <w:rPr>
          <w:lang w:eastAsia="zh-CN"/>
        </w:rPr>
      </w:pPr>
      <w:r>
        <w:rPr>
          <w:lang w:eastAsia="zh-CN"/>
        </w:rPr>
        <w:tab/>
      </w:r>
    </w:p>
    <w:p w14:paraId="4C7C3C33" w14:textId="77777777" w:rsidR="003D59D3" w:rsidRPr="003819AA" w:rsidRDefault="003819AA" w:rsidP="003819AA">
      <w:pPr>
        <w:tabs>
          <w:tab w:val="left" w:pos="1680"/>
        </w:tabs>
        <w:rPr>
          <w:lang w:eastAsia="zh-CN"/>
        </w:rPr>
        <w:sectPr w:rsidR="003D59D3" w:rsidRPr="003819AA" w:rsidSect="00E420BC">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pPr>
      <w:r>
        <w:rPr>
          <w:lang w:eastAsia="zh-CN"/>
        </w:rPr>
        <w:tab/>
      </w:r>
    </w:p>
    <w:p w14:paraId="551E4DE3" w14:textId="77777777"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CE79" w14:textId="77777777" w:rsidR="00BA7DCF" w:rsidRDefault="00BA7DCF">
      <w:pPr>
        <w:spacing w:after="0" w:line="240" w:lineRule="auto"/>
      </w:pPr>
      <w:r>
        <w:separator/>
      </w:r>
    </w:p>
  </w:endnote>
  <w:endnote w:type="continuationSeparator" w:id="0">
    <w:p w14:paraId="523F8EF8" w14:textId="77777777" w:rsidR="00BA7DCF" w:rsidRDefault="00BA7DCF">
      <w:pPr>
        <w:spacing w:after="0" w:line="240" w:lineRule="auto"/>
      </w:pPr>
      <w:r>
        <w:continuationSeparator/>
      </w:r>
    </w:p>
  </w:endnote>
  <w:endnote w:type="continuationNotice" w:id="1">
    <w:p w14:paraId="5D53176C" w14:textId="77777777" w:rsidR="00BA7DCF" w:rsidRDefault="00BA7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4F19" w14:textId="4877D51D" w:rsidR="00A009A6" w:rsidRDefault="00A009A6">
    <w:pPr>
      <w:pStyle w:val="Footer"/>
    </w:pPr>
    <w:r>
      <w:rPr>
        <w:noProof/>
      </w:rPr>
      <mc:AlternateContent>
        <mc:Choice Requires="wps">
          <w:drawing>
            <wp:anchor distT="0" distB="0" distL="0" distR="0" simplePos="0" relativeHeight="251658241" behindDoc="0" locked="0" layoutInCell="1" allowOverlap="1" wp14:anchorId="38378E81" wp14:editId="6252E81C">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25BF4B" w14:textId="4F289116" w:rsidR="00A009A6" w:rsidRPr="00A009A6" w:rsidRDefault="00A009A6" w:rsidP="00A009A6">
                          <w:pPr>
                            <w:spacing w:after="0"/>
                            <w:rPr>
                              <w:rFonts w:cs="Calibri"/>
                              <w:noProof/>
                              <w:color w:val="000000"/>
                              <w:sz w:val="20"/>
                              <w:szCs w:val="20"/>
                            </w:rPr>
                          </w:pPr>
                          <w:r w:rsidRPr="00A009A6">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xmlns:oel="http://schemas.microsoft.com/office/2019/extlst">
          <w:pict>
            <v:shapetype w14:anchorId="38378E81"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C25BF4B" w14:textId="4F289116" w:rsidR="00A009A6" w:rsidRPr="00A009A6" w:rsidRDefault="00A009A6" w:rsidP="00A009A6">
                    <w:pPr>
                      <w:spacing w:after="0"/>
                      <w:rPr>
                        <w:rFonts w:cs="Calibri"/>
                        <w:noProof/>
                        <w:color w:val="000000"/>
                        <w:sz w:val="20"/>
                        <w:szCs w:val="20"/>
                      </w:rPr>
                    </w:pPr>
                    <w:r w:rsidRPr="00A009A6">
                      <w:rPr>
                        <w:rFonts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3EAC" w14:textId="7A8BD00F" w:rsidR="000E6EDE" w:rsidRDefault="00A009A6"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58242" behindDoc="0" locked="0" layoutInCell="1" allowOverlap="1" wp14:anchorId="60B9BB58" wp14:editId="442102F7">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E4DAE9" w14:textId="46AF0A0A" w:rsidR="00A009A6" w:rsidRPr="00A009A6" w:rsidRDefault="00A009A6" w:rsidP="00A009A6">
                          <w:pPr>
                            <w:spacing w:after="0"/>
                            <w:rPr>
                              <w:rFonts w:cs="Calibri"/>
                              <w:noProof/>
                              <w:color w:val="000000"/>
                              <w:sz w:val="20"/>
                              <w:szCs w:val="20"/>
                            </w:rPr>
                          </w:pPr>
                          <w:r w:rsidRPr="00A009A6">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xmlns:oel="http://schemas.microsoft.com/office/2019/extlst">
          <w:pict>
            <v:shapetype w14:anchorId="60B9BB58"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0E4DAE9" w14:textId="46AF0A0A" w:rsidR="00A009A6" w:rsidRPr="00A009A6" w:rsidRDefault="00A009A6" w:rsidP="00A009A6">
                    <w:pPr>
                      <w:spacing w:after="0"/>
                      <w:rPr>
                        <w:rFonts w:cs="Calibri"/>
                        <w:noProof/>
                        <w:color w:val="000000"/>
                        <w:sz w:val="20"/>
                        <w:szCs w:val="20"/>
                      </w:rPr>
                    </w:pPr>
                    <w:r w:rsidRPr="00A009A6">
                      <w:rPr>
                        <w:rFonts w:cs="Calibri"/>
                        <w:noProof/>
                        <w:color w:val="000000"/>
                        <w:sz w:val="20"/>
                        <w:szCs w:val="20"/>
                      </w:rPr>
                      <w:t>OFFICIAL</w:t>
                    </w:r>
                  </w:p>
                </w:txbxContent>
              </v:textbox>
              <w10:wrap anchorx="page" anchory="page"/>
            </v:shape>
          </w:pict>
        </mc:Fallback>
      </mc:AlternateContent>
    </w:r>
  </w:p>
  <w:p w14:paraId="7B10202D"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00D42299">
      <w:rPr>
        <w:rFonts w:ascii="Arial" w:hAnsi="Arial" w:cs="Arial"/>
        <w:sz w:val="20"/>
      </w:rPr>
      <w:t>6099</w:t>
    </w:r>
  </w:p>
  <w:p w14:paraId="34AF5A6E" w14:textId="77777777" w:rsidR="00091B0C" w:rsidRPr="008979D7" w:rsidRDefault="003D59D3" w:rsidP="00091B0C">
    <w:pPr>
      <w:pStyle w:val="Footer"/>
      <w:rPr>
        <w:rFonts w:ascii="Arial" w:hAnsi="Arial" w:cs="Arial"/>
        <w:sz w:val="20"/>
      </w:rPr>
    </w:pPr>
    <w:r>
      <w:rPr>
        <w:rFonts w:ascii="Arial" w:hAnsi="Arial" w:cs="Arial"/>
        <w:sz w:val="20"/>
      </w:rPr>
      <w:t>Project Version: v</w:t>
    </w:r>
    <w:r w:rsidR="003819AA">
      <w:rPr>
        <w:rFonts w:ascii="Arial" w:hAnsi="Arial" w:cs="Arial"/>
        <w:sz w:val="20"/>
      </w:rPr>
      <w:t>2</w:t>
    </w:r>
    <w:r>
      <w:rPr>
        <w:rFonts w:ascii="Arial" w:hAnsi="Arial" w:cs="Arial"/>
        <w:sz w:val="20"/>
      </w:rPr>
      <w:t>.0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AD1454">
      <w:rPr>
        <w:rFonts w:ascii="Arial" w:hAnsi="Arial" w:cs="Arial"/>
        <w:noProof/>
        <w:sz w:val="20"/>
      </w:rPr>
      <w:t>5</w:t>
    </w:r>
    <w:r w:rsidR="00091B0C" w:rsidRPr="008979D7">
      <w:rPr>
        <w:rFonts w:ascii="Arial" w:hAnsi="Arial" w:cs="Arial"/>
        <w:noProof/>
        <w:sz w:val="20"/>
      </w:rPr>
      <w:fldChar w:fldCharType="end"/>
    </w:r>
  </w:p>
  <w:p w14:paraId="462D0002" w14:textId="77777777"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3819AA">
      <w:rPr>
        <w:rFonts w:ascii="Arial" w:hAnsi="Arial" w:cs="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A0134" w14:textId="3A6CEFA1" w:rsidR="00091B0C" w:rsidRDefault="00A009A6"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58240" behindDoc="0" locked="0" layoutInCell="1" allowOverlap="1" wp14:anchorId="0031B534" wp14:editId="09F71C67">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CF0B51" w14:textId="32F206AE" w:rsidR="00A009A6" w:rsidRPr="00A009A6" w:rsidRDefault="00A009A6" w:rsidP="00A009A6">
                          <w:pPr>
                            <w:spacing w:after="0"/>
                            <w:rPr>
                              <w:rFonts w:cs="Calibri"/>
                              <w:noProof/>
                              <w:color w:val="000000"/>
                              <w:sz w:val="20"/>
                              <w:szCs w:val="20"/>
                            </w:rPr>
                          </w:pPr>
                          <w:r w:rsidRPr="00A009A6">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du="http://schemas.microsoft.com/office/word/2023/wordml/word16du" xmlns:oel="http://schemas.microsoft.com/office/2019/extlst">
          <w:pict>
            <v:shapetype w14:anchorId="0031B534"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5CF0B51" w14:textId="32F206AE" w:rsidR="00A009A6" w:rsidRPr="00A009A6" w:rsidRDefault="00A009A6" w:rsidP="00A009A6">
                    <w:pPr>
                      <w:spacing w:after="0"/>
                      <w:rPr>
                        <w:rFonts w:cs="Calibri"/>
                        <w:noProof/>
                        <w:color w:val="000000"/>
                        <w:sz w:val="20"/>
                        <w:szCs w:val="20"/>
                      </w:rPr>
                    </w:pPr>
                    <w:r w:rsidRPr="00A009A6">
                      <w:rPr>
                        <w:rFonts w:cs="Calibri"/>
                        <w:noProof/>
                        <w:color w:val="000000"/>
                        <w:sz w:val="20"/>
                        <w:szCs w:val="20"/>
                      </w:rPr>
                      <w:t>OFFICIAL</w:t>
                    </w:r>
                  </w:p>
                </w:txbxContent>
              </v:textbox>
              <w10:wrap anchorx="page" anchory="page"/>
            </v:shape>
          </w:pict>
        </mc:Fallback>
      </mc:AlternateContent>
    </w:r>
  </w:p>
  <w:p w14:paraId="161CF58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7003A9AF"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57918B85"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A88F" w14:textId="77777777" w:rsidR="00BA7DCF" w:rsidRDefault="00BA7DCF">
      <w:pPr>
        <w:spacing w:after="0" w:line="240" w:lineRule="auto"/>
      </w:pPr>
      <w:r>
        <w:separator/>
      </w:r>
    </w:p>
  </w:footnote>
  <w:footnote w:type="continuationSeparator" w:id="0">
    <w:p w14:paraId="2201E4F5" w14:textId="77777777" w:rsidR="00BA7DCF" w:rsidRDefault="00BA7DCF">
      <w:pPr>
        <w:spacing w:after="0" w:line="240" w:lineRule="auto"/>
      </w:pPr>
      <w:r>
        <w:continuationSeparator/>
      </w:r>
    </w:p>
  </w:footnote>
  <w:footnote w:type="continuationNotice" w:id="1">
    <w:p w14:paraId="08877060" w14:textId="77777777" w:rsidR="00BA7DCF" w:rsidRDefault="00BA7D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ADA8"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B0E27F" w14:textId="77777777" w:rsidR="00FF0B0D" w:rsidRDefault="00FF0B0D">
    <w:pPr>
      <w:pStyle w:val="Header"/>
      <w:rPr>
        <w:rFonts w:ascii="Arial" w:hAnsi="Arial" w:cs="Arial"/>
        <w:sz w:val="20"/>
      </w:rPr>
    </w:pPr>
    <w:r>
      <w:rPr>
        <w:rFonts w:ascii="Arial" w:hAnsi="Arial" w:cs="Arial"/>
        <w:sz w:val="20"/>
      </w:rPr>
      <w:t>Call-Off Ref:</w:t>
    </w:r>
  </w:p>
  <w:p w14:paraId="53EDDB28" w14:textId="77777777" w:rsidR="00A10500" w:rsidRPr="00091B0C" w:rsidRDefault="00FF0B0D">
    <w:pPr>
      <w:pStyle w:val="Header"/>
      <w:rPr>
        <w:rFonts w:ascii="Arial" w:hAnsi="Arial" w:cs="Arial"/>
        <w:sz w:val="20"/>
      </w:rPr>
    </w:pPr>
    <w:r>
      <w:rPr>
        <w:rFonts w:ascii="Arial" w:hAnsi="Arial" w:cs="Arial"/>
        <w:sz w:val="20"/>
      </w:rPr>
      <w:t>Crown Copyright 20</w:t>
    </w:r>
    <w:r w:rsidR="00AD1454">
      <w:rPr>
        <w:rFonts w:ascii="Arial" w:hAnsi="Arial" w:cs="Arial"/>
        <w:sz w:val="20"/>
      </w:rPr>
      <w:t>21</w:t>
    </w:r>
  </w:p>
  <w:p w14:paraId="66FD7023"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57C0E8F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E3F1A"/>
    <w:rsid w:val="001E6C20"/>
    <w:rsid w:val="00294577"/>
    <w:rsid w:val="003819AA"/>
    <w:rsid w:val="00391897"/>
    <w:rsid w:val="003D59D3"/>
    <w:rsid w:val="003D7FE9"/>
    <w:rsid w:val="0041572F"/>
    <w:rsid w:val="00513AA2"/>
    <w:rsid w:val="005D1C56"/>
    <w:rsid w:val="005E6D23"/>
    <w:rsid w:val="00617190"/>
    <w:rsid w:val="006851D5"/>
    <w:rsid w:val="006A11C8"/>
    <w:rsid w:val="006D74B7"/>
    <w:rsid w:val="006F25A9"/>
    <w:rsid w:val="00763423"/>
    <w:rsid w:val="00786580"/>
    <w:rsid w:val="00793054"/>
    <w:rsid w:val="00874711"/>
    <w:rsid w:val="008D0233"/>
    <w:rsid w:val="008D0BBF"/>
    <w:rsid w:val="00934718"/>
    <w:rsid w:val="009674CA"/>
    <w:rsid w:val="009C2ABF"/>
    <w:rsid w:val="00A009A6"/>
    <w:rsid w:val="00A10500"/>
    <w:rsid w:val="00A42B4D"/>
    <w:rsid w:val="00AD1454"/>
    <w:rsid w:val="00AF2064"/>
    <w:rsid w:val="00AF691E"/>
    <w:rsid w:val="00B415E4"/>
    <w:rsid w:val="00B82633"/>
    <w:rsid w:val="00BA01AC"/>
    <w:rsid w:val="00BA7DCF"/>
    <w:rsid w:val="00BC7C20"/>
    <w:rsid w:val="00C049DF"/>
    <w:rsid w:val="00C20902"/>
    <w:rsid w:val="00C42F87"/>
    <w:rsid w:val="00C817B2"/>
    <w:rsid w:val="00CB25C8"/>
    <w:rsid w:val="00CB349E"/>
    <w:rsid w:val="00CC2E47"/>
    <w:rsid w:val="00D10C5E"/>
    <w:rsid w:val="00D33474"/>
    <w:rsid w:val="00D42299"/>
    <w:rsid w:val="00D832EA"/>
    <w:rsid w:val="00DA53D7"/>
    <w:rsid w:val="00E420BC"/>
    <w:rsid w:val="00E76DC7"/>
    <w:rsid w:val="00E80723"/>
    <w:rsid w:val="00E96923"/>
    <w:rsid w:val="00ED6F16"/>
    <w:rsid w:val="00EF0EA0"/>
    <w:rsid w:val="00EF7368"/>
    <w:rsid w:val="00F02D36"/>
    <w:rsid w:val="00F043AA"/>
    <w:rsid w:val="00F308D7"/>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996ABC"/>
  <w15:docId w15:val="{2F6A4831-BCDE-4ED5-A225-7CBD288B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customStyle="1" w:styleId="normaltextrun">
    <w:name w:val="normaltextrun"/>
    <w:basedOn w:val="DefaultParagraphFont"/>
    <w:rsid w:val="00786580"/>
  </w:style>
  <w:style w:type="paragraph" w:customStyle="1" w:styleId="paragraph">
    <w:name w:val="paragraph"/>
    <w:basedOn w:val="Normal"/>
    <w:rsid w:val="00786580"/>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eop">
    <w:name w:val="eop"/>
    <w:basedOn w:val="DefaultParagraphFont"/>
    <w:rsid w:val="00786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A45DB1-BB3B-4227-8C77-17169944F7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8448D-2E60-4AA9-A44E-EE4209C2E169}">
  <ds:schemaRefs>
    <ds:schemaRef ds:uri="http://schemas.microsoft.com/sharepoint/v3/contenttype/forms"/>
  </ds:schemaRefs>
</ds:datastoreItem>
</file>

<file path=customXml/itemProps3.xml><?xml version="1.0" encoding="utf-8"?>
<ds:datastoreItem xmlns:ds="http://schemas.openxmlformats.org/officeDocument/2006/customXml" ds:itemID="{E0789F10-2CD3-544C-AEC7-F40F2A1AA7A0}">
  <ds:schemaRefs>
    <ds:schemaRef ds:uri="http://schemas.openxmlformats.org/officeDocument/2006/bibliography"/>
  </ds:schemaRefs>
</ds:datastoreItem>
</file>

<file path=customXml/itemProps4.xml><?xml version="1.0" encoding="utf-8"?>
<ds:datastoreItem xmlns:ds="http://schemas.openxmlformats.org/officeDocument/2006/customXml" ds:itemID="{0E2AE3C6-D3AB-441F-9AC3-A48A1AAB4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1228</Words>
  <Characters>7000</Characters>
  <Application>Microsoft Office Word</Application>
  <DocSecurity>0</DocSecurity>
  <Lines>58</Lines>
  <Paragraphs>16</Paragraphs>
  <ScaleCrop>false</ScaleCrop>
  <Company/>
  <LinksUpToDate>false</LinksUpToDate>
  <CharactersWithSpaces>8212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Yeates, Rebecca (Commercial)</cp:lastModifiedBy>
  <cp:revision>12</cp:revision>
  <dcterms:created xsi:type="dcterms:W3CDTF">2023-04-21T19:36:00Z</dcterms:created>
  <dcterms:modified xsi:type="dcterms:W3CDTF">2023-04-28T13:14:00Z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2023-04-21T11:36:35Z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e9241573-73a2-4435-b8ec-7124e34fe965</vt:lpwstr>
  </property>
  <property fmtid="{D5CDD505-2E9C-101B-9397-08002B2CF9AE}" pid="13" name="MSIP_Label_f9af038e-07b4-4369-a678-c835687cb272_ContentBits">
    <vt:lpwstr>2</vt:lpwstr>
  </property>
</Properties>
</file>